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FA" w:rsidRDefault="00F435FA" w:rsidP="00F435FA">
      <w:pPr>
        <w:pStyle w:val="2"/>
        <w:shd w:val="clear" w:color="auto" w:fill="FFFFFF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1775460" cy="16459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35FA" w:rsidRDefault="00F435FA" w:rsidP="00F435FA">
      <w:pPr>
        <w:pStyle w:val="2"/>
        <w:shd w:val="clear" w:color="auto" w:fill="FFFFFF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หนองไทร</w:t>
      </w:r>
    </w:p>
    <w:p w:rsidR="00F435FA" w:rsidRPr="00F435FA" w:rsidRDefault="00F435FA" w:rsidP="00F435FA">
      <w:pPr>
        <w:pStyle w:val="2"/>
        <w:shd w:val="clear" w:color="auto" w:fill="FFFFFF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262828"/>
          <w:sz w:val="32"/>
          <w:szCs w:val="32"/>
          <w:cs/>
        </w:rPr>
        <w:t xml:space="preserve"> 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เรื่อง เจตจำนงสุจริตในการบริหารงาน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br/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———————-</w:t>
      </w:r>
    </w:p>
    <w:p w:rsidR="00F435FA" w:rsidRPr="00F435FA" w:rsidRDefault="00F435FA" w:rsidP="00347B7F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>         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ตามเจตนารมณ์ของรัฐธรรมนูญแห่งราชอาณาจักรไทย (ฉบับชั่วคราว) พ.ศ.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2557 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พระราชบัญญัติข้อมูลข่าวสารของทางราชการ พ.ศ.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2540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2546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ยุทธศาสตร์ชาติว่าด้วยการป้องกันและปราบปรามการทุจริตระยะที่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3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(พ.ศ.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2560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–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>2564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)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 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และนโยบายของรัฐบาล ข้อที่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10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การส่งเสริมการบริหารราชการแผ่นดินที่มีธรรมา</w:t>
      </w:r>
      <w:proofErr w:type="spellStart"/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ภิ</w:t>
      </w:r>
      <w:proofErr w:type="spellEnd"/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บาล และการป้องกันการปราบปรามการทุจริตและประพฤติมิชอบในภาครัฐ กำหนดให้ปลูกฝังค่านิยม คุณธรรม จริยธรรม และจิตสำนึกในการรักษาศักดิ์ศรีความเป็นข้าราชการ และความซื่อสัตย์ สุจริต ควบคู่กับการบริหารจัดการภาครัฐที่มีประสิทธิภาพ 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พร้อมทั้งอำนวยความสะดวกแก่ประชาชน เพื่อสร้างความเชื่อมั่นในระบบราชการ นั้น องค์การบริหารส่วนตำบล</w:t>
      </w:r>
      <w:r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หนองไทร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 จึงได้กำหนดเจตจำนงสุจริตในการบริหารงาน เพื่อเป็นมาตรฐานแนวทางปฏิบัติและค่านิยมสำหรับข้าราชการ และบุคลากรขององค์กรให้ยึดถือและปฏิบัติควบคู่กับกฎ ระเบียบและข้อบังคับอื่น ๆ โดยมุ่งมั่นที่จะนำหน่วยงานให้ดำเนินงานตามภารกิจด้วยความโปร่งใส บริหารงานด้วยความซื่อสัตย์ สุจริต มีคุณธรรม ปราศจากการทุจริต เพื่อให้บรรลุเจตนารมณ์ดังกล่าว จึงกำหนดแนวทางให้ส่วนราชการในองค์การบริหารส่วนตำบล</w:t>
      </w:r>
      <w:r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หนองไทร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ถือปฏิบัติและดำเนินการ ดังนี้</w:t>
      </w:r>
    </w:p>
    <w:p w:rsidR="00F435FA" w:rsidRPr="00F435FA" w:rsidRDefault="00F435FA" w:rsidP="00F435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b/>
          <w:bCs/>
          <w:color w:val="262828"/>
          <w:sz w:val="32"/>
          <w:szCs w:val="32"/>
          <w:cs/>
        </w:rPr>
        <w:t>ด้านความโปร่งใส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 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จะบริหารงานด้วยความถูกต้อง ยุติธรรม ตรวจสอบได้ ประชาชนสามารถเข้าถึงข้อมูลข่าวสารขององค์กร พร้อมเปิดโอกาสให้ผู้มีส่วนได้เสียทั้งจากภายในและภายนอกหน่วยงานสามารถเข้าถึงภาคเอกชน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F435FA" w:rsidRPr="00F435FA" w:rsidRDefault="00F435FA" w:rsidP="00F435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b/>
          <w:bCs/>
          <w:color w:val="262828"/>
          <w:sz w:val="32"/>
          <w:szCs w:val="32"/>
          <w:cs/>
        </w:rPr>
        <w:t>ด้านความพร้อมรับผิด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 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ปฏิบัติราชการของบุคลากรในองค์การบริหารส่วนตำบล</w:t>
      </w:r>
      <w:r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หนองไทร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 พร้อมรับผิดในการทำงานในทุกด้าน บุคลากรในองค์การบริหารส่วนตำบล</w:t>
      </w:r>
      <w:r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หนองไทร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 จึงตระหนักและให้ความสำคัญ</w:t>
      </w:r>
    </w:p>
    <w:p w:rsidR="00F435FA" w:rsidRPr="00F435FA" w:rsidRDefault="00F435FA" w:rsidP="00F435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b/>
          <w:bCs/>
          <w:color w:val="262828"/>
          <w:sz w:val="32"/>
          <w:szCs w:val="32"/>
          <w:cs/>
        </w:rPr>
        <w:t>ด้านความปลอดจากการทุจริตในการปฏิบัติงาน</w:t>
      </w:r>
    </w:p>
    <w:p w:rsidR="00F435FA" w:rsidRPr="00F435FA" w:rsidRDefault="00F435FA" w:rsidP="00F435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ด้</w:t>
      </w:r>
      <w:r w:rsidRPr="00F435FA">
        <w:rPr>
          <w:rFonts w:ascii="TH SarabunIT๙" w:eastAsia="Times New Roman" w:hAnsi="TH SarabunIT๙" w:cs="TH SarabunIT๙"/>
          <w:b/>
          <w:bCs/>
          <w:color w:val="262828"/>
          <w:sz w:val="32"/>
          <w:szCs w:val="32"/>
          <w:cs/>
        </w:rPr>
        <w:t>านพัฒนาคุณธรรมในองค์กร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> 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บริหารงานและปฏิบัติงานตามหลักธรรมา</w:t>
      </w:r>
      <w:proofErr w:type="spellStart"/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ภิ</w:t>
      </w:r>
      <w:proofErr w:type="spellEnd"/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บาล โดยมุ่งตอบสนองความต้องการของประชาชนด้านการบริการที่รวดเร็ว ถูกต้อง เสมอภาค โปร่งใสและเป็นธรรม</w:t>
      </w:r>
    </w:p>
    <w:p w:rsidR="00F435FA" w:rsidRDefault="00F435FA" w:rsidP="00F435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b/>
          <w:bCs/>
          <w:color w:val="262828"/>
          <w:sz w:val="32"/>
          <w:szCs w:val="32"/>
          <w:cs/>
        </w:rPr>
        <w:t>ด้านคุณธรรมการทำงานในหน่วยงาน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> 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ปลูกฝังค่านิยมและทัศนคติให้บุคลากร มีความรู้ความเข้าใจ ยึดหลักคุณธรรม จริยธรรม นำหลักปรัชญาของเศรษฐกิจพอเพียงมาใช้ในการบริหารงานและการดำเนินชีวิต</w:t>
      </w:r>
    </w:p>
    <w:p w:rsidR="00F435FA" w:rsidRDefault="00F435FA" w:rsidP="00F435FA">
      <w:pPr>
        <w:shd w:val="clear" w:color="auto" w:fill="FFFFFF"/>
        <w:spacing w:before="100" w:beforeAutospacing="1" w:after="100" w:afterAutospacing="1"/>
        <w:ind w:left="720"/>
        <w:jc w:val="right"/>
        <w:rPr>
          <w:rFonts w:ascii="TH SarabunIT๙" w:eastAsia="Times New Roman" w:hAnsi="TH SarabunIT๙" w:cs="TH SarabunIT๙"/>
          <w:b/>
          <w:bCs/>
          <w:color w:val="262828"/>
          <w:sz w:val="32"/>
          <w:szCs w:val="32"/>
        </w:rPr>
      </w:pPr>
    </w:p>
    <w:p w:rsidR="00F435FA" w:rsidRPr="00F435FA" w:rsidRDefault="00F435FA" w:rsidP="00F435FA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262828"/>
          <w:sz w:val="32"/>
          <w:szCs w:val="32"/>
          <w:cs/>
        </w:rPr>
        <w:t>-๒-</w:t>
      </w:r>
    </w:p>
    <w:p w:rsidR="00F435FA" w:rsidRPr="00F435FA" w:rsidRDefault="00F435FA" w:rsidP="00F435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b/>
          <w:bCs/>
          <w:color w:val="262828"/>
          <w:sz w:val="32"/>
          <w:szCs w:val="32"/>
          <w:cs/>
        </w:rPr>
        <w:lastRenderedPageBreak/>
        <w:t>ด้านการสื่อสารภายในหน่วยงาน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> 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ประชาสัมพันธ์ให้ประชาชนแจ้งข้อมูลข่าวสาร เบาะแสการทุจริตร้องเรียนร้องทุกข์ ผ่านเว็บไซต์ตำบล ศูนย์ดำรงธรรม</w:t>
      </w:r>
    </w:p>
    <w:p w:rsidR="00F435FA" w:rsidRPr="00F435FA" w:rsidRDefault="00F435FA" w:rsidP="00F435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b/>
          <w:bCs/>
          <w:color w:val="262828"/>
          <w:sz w:val="32"/>
          <w:szCs w:val="32"/>
          <w:cs/>
        </w:rPr>
        <w:t>ด้านเศรษฐกิจ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> 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ไม่ใช้จ่ายเกินตัวไม่ลงทุนเกินขนาด คิดและวางแผนอย่างรอบคอบ มีภูมิคุ้มกันไม่เสี่ยงเกินไป</w:t>
      </w:r>
    </w:p>
    <w:p w:rsidR="00F435FA" w:rsidRPr="00F435FA" w:rsidRDefault="00F435FA" w:rsidP="00F435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b/>
          <w:bCs/>
          <w:color w:val="262828"/>
          <w:sz w:val="32"/>
          <w:szCs w:val="32"/>
          <w:cs/>
        </w:rPr>
        <w:t>ด้านสังคมและวัฒนธรรม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> 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ช่วยเหลือเกื้อกูล รู้รักสามัคคี สร้างความเข้มแข็งให้ครอบครัวและชุมชน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br/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รักษาเอกลักษณ์ ภาษา ภูมิปัญญา และวัฒนธรรมไทย</w:t>
      </w:r>
    </w:p>
    <w:p w:rsidR="00F435FA" w:rsidRDefault="00F435FA" w:rsidP="00F435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26282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262828"/>
          <w:sz w:val="32"/>
          <w:szCs w:val="32"/>
          <w:cs/>
        </w:rPr>
        <w:tab/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ทั้งนี้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 xml:space="preserve"> 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ตั้งแต่บัดนี้เป็นต้นไป</w:t>
      </w:r>
    </w:p>
    <w:p w:rsidR="00F435FA" w:rsidRPr="00F435FA" w:rsidRDefault="00F435FA" w:rsidP="00F435F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สั่ง ณ วันที่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t>  </w:t>
      </w:r>
      <w:r>
        <w:rPr>
          <w:rFonts w:ascii="TH SarabunIT๙" w:eastAsia="Times New Roman" w:hAnsi="TH SarabunIT๙" w:cs="TH SarabunIT๙" w:hint="cs"/>
          <w:color w:val="262828"/>
          <w:sz w:val="32"/>
          <w:szCs w:val="32"/>
          <w:cs/>
        </w:rPr>
        <w:t xml:space="preserve">๒๓   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เดือน มีนาคม พ.ศ. </w:t>
      </w:r>
      <w:r>
        <w:rPr>
          <w:rFonts w:ascii="TH SarabunIT๙" w:eastAsia="Times New Roman" w:hAnsi="TH SarabunIT๙" w:cs="TH SarabunIT๙" w:hint="cs"/>
          <w:color w:val="262828"/>
          <w:sz w:val="32"/>
          <w:szCs w:val="32"/>
          <w:cs/>
        </w:rPr>
        <w:t>๒๕๖๔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 </w:t>
      </w:r>
    </w:p>
    <w:p w:rsidR="00F435FA" w:rsidRDefault="00F435FA" w:rsidP="00F435F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Pr="00F435FA" w:rsidRDefault="00F435FA" w:rsidP="00F435F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 xml:space="preserve">เขียว  </w:t>
      </w:r>
      <w:proofErr w:type="spellStart"/>
      <w:r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กอน</w:t>
      </w:r>
      <w:proofErr w:type="spellEnd"/>
      <w:r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สันเทียะ</w:t>
      </w: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(นาย</w:t>
      </w:r>
      <w:r>
        <w:rPr>
          <w:rFonts w:ascii="TH SarabunIT๙" w:eastAsia="Times New Roman" w:hAnsi="TH SarabunIT๙" w:cs="TH SarabunIT๙" w:hint="cs"/>
          <w:color w:val="262828"/>
          <w:sz w:val="32"/>
          <w:szCs w:val="32"/>
          <w:cs/>
        </w:rPr>
        <w:t xml:space="preserve">เขียว  </w:t>
      </w:r>
      <w:proofErr w:type="spellStart"/>
      <w:r>
        <w:rPr>
          <w:rFonts w:ascii="TH SarabunIT๙" w:eastAsia="Times New Roman" w:hAnsi="TH SarabunIT๙" w:cs="TH SarabunIT๙" w:hint="cs"/>
          <w:color w:val="262828"/>
          <w:sz w:val="32"/>
          <w:szCs w:val="32"/>
          <w:cs/>
        </w:rPr>
        <w:t>กอน</w:t>
      </w:r>
      <w:proofErr w:type="spellEnd"/>
      <w:r>
        <w:rPr>
          <w:rFonts w:ascii="TH SarabunIT๙" w:eastAsia="Times New Roman" w:hAnsi="TH SarabunIT๙" w:cs="TH SarabunIT๙" w:hint="cs"/>
          <w:color w:val="262828"/>
          <w:sz w:val="32"/>
          <w:szCs w:val="32"/>
          <w:cs/>
        </w:rPr>
        <w:t>สันเทียะ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)</w:t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</w:rPr>
        <w:br/>
      </w:r>
      <w:r w:rsidRPr="00F435FA"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Times New Roman" w:hAnsi="TH SarabunIT๙" w:cs="TH SarabunIT๙"/>
          <w:color w:val="262828"/>
          <w:sz w:val="32"/>
          <w:szCs w:val="32"/>
          <w:cs/>
        </w:rPr>
        <w:t>หนองไทร</w:t>
      </w: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Pr="00F435FA" w:rsidRDefault="00F435FA" w:rsidP="00F435FA">
      <w:pPr>
        <w:shd w:val="clear" w:color="auto" w:fill="FFFFFF"/>
        <w:spacing w:after="360" w:line="240" w:lineRule="auto"/>
        <w:jc w:val="center"/>
        <w:rPr>
          <w:rFonts w:ascii="TH SarabunIT๙" w:eastAsia="Times New Roman" w:hAnsi="TH SarabunIT๙" w:cs="TH SarabunIT๙"/>
          <w:color w:val="262828"/>
          <w:sz w:val="32"/>
          <w:szCs w:val="32"/>
        </w:rPr>
      </w:pPr>
    </w:p>
    <w:p w:rsidR="00F435FA" w:rsidRPr="00F435FA" w:rsidRDefault="00F435FA" w:rsidP="00F435F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62828"/>
          <w:sz w:val="24"/>
          <w:szCs w:val="24"/>
        </w:rPr>
      </w:pPr>
    </w:p>
    <w:p w:rsidR="00F435FA" w:rsidRDefault="00F435FA">
      <w:pPr>
        <w:rPr>
          <w:rFonts w:ascii="TH SarabunIT๙" w:hAnsi="TH SarabunIT๙" w:cs="TH SarabunIT๙"/>
          <w:sz w:val="32"/>
          <w:szCs w:val="32"/>
        </w:rPr>
      </w:pPr>
    </w:p>
    <w:p w:rsidR="00A2044C" w:rsidRDefault="00F435FA" w:rsidP="00347B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วันอังคารที่ ๒๓   มีนาคม  </w:t>
      </w:r>
      <w:r w:rsidRPr="00F435FA">
        <w:rPr>
          <w:rFonts w:ascii="TH SarabunIT๙" w:hAnsi="TH SarabunIT๙" w:cs="TH SarabunIT๙"/>
          <w:sz w:val="32"/>
          <w:szCs w:val="32"/>
        </w:rPr>
        <w:t xml:space="preserve">2564 </w:t>
      </w:r>
      <w:r w:rsidRPr="00F435F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F435FA">
        <w:rPr>
          <w:rFonts w:ascii="TH SarabunIT๙" w:hAnsi="TH SarabunIT๙" w:cs="TH SarabunIT๙"/>
          <w:sz w:val="32"/>
          <w:szCs w:val="32"/>
        </w:rPr>
        <w:t>09</w:t>
      </w:r>
      <w:r w:rsidRPr="00F435FA">
        <w:rPr>
          <w:rFonts w:ascii="TH SarabunIT๙" w:hAnsi="TH SarabunIT๙" w:cs="TH SarabunIT๙"/>
          <w:sz w:val="32"/>
          <w:szCs w:val="32"/>
          <w:cs/>
        </w:rPr>
        <w:t>.</w:t>
      </w:r>
      <w:r w:rsidRPr="00F435FA">
        <w:rPr>
          <w:rFonts w:ascii="TH SarabunIT๙" w:hAnsi="TH SarabunIT๙" w:cs="TH SarabunIT๙"/>
          <w:sz w:val="32"/>
          <w:szCs w:val="32"/>
        </w:rPr>
        <w:t xml:space="preserve">30 </w:t>
      </w:r>
      <w:r w:rsidRPr="00F435FA">
        <w:rPr>
          <w:rFonts w:ascii="TH SarabunIT๙" w:hAnsi="TH SarabunIT๙" w:cs="TH SarabunIT๙"/>
          <w:sz w:val="32"/>
          <w:szCs w:val="32"/>
          <w:cs/>
        </w:rPr>
        <w:t>น.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เขียว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r w:rsidRPr="00F435FA">
        <w:rPr>
          <w:rFonts w:ascii="TH SarabunIT๙" w:hAnsi="TH SarabunIT๙" w:cs="TH SarabunIT๙"/>
          <w:sz w:val="32"/>
          <w:szCs w:val="32"/>
          <w:cs/>
        </w:rPr>
        <w:t xml:space="preserve"> นายกองคการบริหารสวน</w:t>
      </w:r>
      <w:proofErr w:type="spellStart"/>
      <w:r w:rsidRPr="00F435F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35FA">
        <w:rPr>
          <w:rFonts w:ascii="TH SarabunIT๙" w:hAnsi="TH SarabunIT๙" w:cs="TH SarabunIT๙"/>
          <w:sz w:val="32"/>
          <w:szCs w:val="32"/>
          <w:cs/>
        </w:rPr>
        <w:t xml:space="preserve"> และคณะ</w:t>
      </w:r>
      <w:proofErr w:type="spellStart"/>
      <w:r w:rsidRPr="00F435FA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F435FA">
        <w:rPr>
          <w:rFonts w:ascii="TH SarabunIT๙" w:hAnsi="TH SarabunIT๙" w:cs="TH SarabunIT๙"/>
          <w:sz w:val="32"/>
          <w:szCs w:val="32"/>
          <w:cs/>
        </w:rPr>
        <w:t>บริหารประกาศเจตนารมณในการบริหารงานด</w:t>
      </w:r>
      <w:proofErr w:type="spellStart"/>
      <w:r w:rsidRPr="00F435FA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F435FA">
        <w:rPr>
          <w:rFonts w:ascii="TH SarabunIT๙" w:hAnsi="TH SarabunIT๙" w:cs="TH SarabunIT๙"/>
          <w:sz w:val="32"/>
          <w:szCs w:val="32"/>
          <w:cs/>
        </w:rPr>
        <w:t>ความสุจริต ในการประชุมสภา</w:t>
      </w:r>
      <w:r w:rsidR="00347B7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435FA">
        <w:rPr>
          <w:rFonts w:ascii="TH SarabunIT๙" w:hAnsi="TH SarabunIT๙" w:cs="TH SarabunIT๙"/>
          <w:sz w:val="32"/>
          <w:szCs w:val="32"/>
          <w:cs/>
        </w:rPr>
        <w:t xml:space="preserve">สมัย สามัญ สมัยที่ </w:t>
      </w:r>
      <w:r w:rsidRPr="00F435FA">
        <w:rPr>
          <w:rFonts w:ascii="TH SarabunIT๙" w:hAnsi="TH SarabunIT๙" w:cs="TH SarabunIT๙"/>
          <w:sz w:val="32"/>
          <w:szCs w:val="32"/>
        </w:rPr>
        <w:t xml:space="preserve">1 </w:t>
      </w:r>
      <w:r w:rsidR="00347B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35FA">
        <w:rPr>
          <w:rFonts w:ascii="TH SarabunIT๙" w:hAnsi="TH SarabunIT๙" w:cs="TH SarabunIT๙"/>
          <w:sz w:val="32"/>
          <w:szCs w:val="32"/>
          <w:cs/>
        </w:rPr>
        <w:t>ณ หองประชุมองคการบริหารสวน</w:t>
      </w:r>
      <w:proofErr w:type="spellStart"/>
      <w:r w:rsidRPr="00F435F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347B7F" w:rsidRDefault="00347B7F" w:rsidP="00347B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273040" cy="3703320"/>
            <wp:effectExtent l="76200" t="76200" r="137160" b="12573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873756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55" cy="3706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7B7F" w:rsidRPr="00F435FA" w:rsidRDefault="00347B7F" w:rsidP="00347B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297892" cy="3101340"/>
            <wp:effectExtent l="76200" t="76200" r="131445" b="13716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873756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91" cy="31019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47B7F" w:rsidRPr="00F435FA" w:rsidSect="00F435F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76F5C"/>
    <w:multiLevelType w:val="multilevel"/>
    <w:tmpl w:val="B4BA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FA"/>
    <w:rsid w:val="001666EA"/>
    <w:rsid w:val="00290D0C"/>
    <w:rsid w:val="00347B7F"/>
    <w:rsid w:val="004D20AE"/>
    <w:rsid w:val="00DF6026"/>
    <w:rsid w:val="00F4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F09CC-42DC-4BD6-9136-24444C9A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F435F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Balloon Text"/>
    <w:basedOn w:val="a"/>
    <w:link w:val="a4"/>
    <w:uiPriority w:val="99"/>
    <w:semiHidden/>
    <w:unhideWhenUsed/>
    <w:rsid w:val="00F435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35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12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4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2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53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46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2021-05-12T07:12:00Z</dcterms:created>
  <dcterms:modified xsi:type="dcterms:W3CDTF">2021-05-12T07:12:00Z</dcterms:modified>
</cp:coreProperties>
</file>