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E6" w:rsidRDefault="000D5AEB" w:rsidP="0003692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70007" cy="2011680"/>
            <wp:effectExtent l="0" t="0" r="190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0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2E" w:rsidRDefault="0003692E" w:rsidP="0003692E">
      <w:pPr>
        <w:jc w:val="center"/>
      </w:pPr>
    </w:p>
    <w:p w:rsidR="0003692E" w:rsidRDefault="0003692E" w:rsidP="0003692E">
      <w:pPr>
        <w:jc w:val="center"/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 xml:space="preserve">นโยบายการบริหารทรัพยากรบุคคล </w:t>
      </w: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(พ.ศ.</w:t>
      </w:r>
      <w:r w:rsidR="007668BE">
        <w:rPr>
          <w:rFonts w:ascii="TH Kodchasal" w:hAnsi="TH Kodchasal" w:cs="TH Kodchasal" w:hint="cs"/>
          <w:b/>
          <w:bCs/>
          <w:sz w:val="60"/>
          <w:szCs w:val="60"/>
          <w:cs/>
        </w:rPr>
        <w:t>๒๕๖๑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 xml:space="preserve"> – </w:t>
      </w:r>
      <w:r w:rsidR="007668BE">
        <w:rPr>
          <w:rFonts w:ascii="TH Kodchasal" w:hAnsi="TH Kodchasal" w:cs="TH Kodchasal" w:hint="cs"/>
          <w:b/>
          <w:bCs/>
          <w:sz w:val="60"/>
          <w:szCs w:val="60"/>
          <w:cs/>
        </w:rPr>
        <w:t>๒๕๖๓</w:t>
      </w: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)</w:t>
      </w:r>
    </w:p>
    <w:p w:rsidR="0003692E" w:rsidRPr="006546E9" w:rsidRDefault="0003692E" w:rsidP="0003692E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03692E" w:rsidRPr="006546E9" w:rsidRDefault="0003692E" w:rsidP="0003692E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 w:rsidR="000D5AEB">
        <w:rPr>
          <w:rFonts w:ascii="TH Kodchasal" w:hAnsi="TH Kodchasal" w:cs="TH Kodchasal"/>
          <w:b/>
          <w:bCs/>
          <w:sz w:val="60"/>
          <w:szCs w:val="60"/>
          <w:cs/>
        </w:rPr>
        <w:t>หนองไทร</w:t>
      </w:r>
    </w:p>
    <w:p w:rsidR="0003692E" w:rsidRPr="006546E9" w:rsidRDefault="0003692E" w:rsidP="0003692E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6546E9" w:rsidRDefault="006546E9" w:rsidP="0003692E">
      <w:pPr>
        <w:jc w:val="center"/>
        <w:rPr>
          <w:b/>
          <w:bCs/>
          <w:sz w:val="72"/>
          <w:szCs w:val="72"/>
        </w:rPr>
      </w:pPr>
    </w:p>
    <w:p w:rsidR="000D5AEB" w:rsidRDefault="000D5AEB" w:rsidP="0003692E">
      <w:pPr>
        <w:jc w:val="center"/>
        <w:rPr>
          <w:b/>
          <w:bCs/>
          <w:sz w:val="72"/>
          <w:szCs w:val="72"/>
        </w:rPr>
      </w:pPr>
    </w:p>
    <w:p w:rsidR="006546E9" w:rsidRDefault="006546E9" w:rsidP="0003692E">
      <w:pPr>
        <w:jc w:val="center"/>
        <w:rPr>
          <w:b/>
          <w:bCs/>
          <w:sz w:val="32"/>
          <w:szCs w:val="32"/>
        </w:rPr>
      </w:pPr>
    </w:p>
    <w:p w:rsidR="00104D11" w:rsidRPr="000D5AEB" w:rsidRDefault="00104D11" w:rsidP="00104D11">
      <w:pPr>
        <w:pStyle w:val="6"/>
        <w:jc w:val="center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lastRenderedPageBreak/>
        <w:t>วิสัยทัศน์การพัฒนาองค์การบริหารส่วนตำบล</w:t>
      </w:r>
      <w:r w:rsidR="000D5AEB" w:rsidRPr="000D5AEB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104D11" w:rsidRPr="000D5AEB" w:rsidRDefault="00104D11" w:rsidP="00104D11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D5AEB">
        <w:rPr>
          <w:rFonts w:ascii="TH SarabunIT๙" w:eastAsia="Angsana New" w:hAnsi="TH SarabunIT๙" w:cs="TH SarabunIT๙"/>
          <w:sz w:val="32"/>
          <w:szCs w:val="32"/>
          <w:cs/>
        </w:rPr>
        <w:t xml:space="preserve">" </w:t>
      </w:r>
      <w:r w:rsidRPr="000D5AE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ประชาชนมีอาชีพ และรายได้ที่มั่นคง สังคมมีความปลอดภัยในชีวิตและ</w:t>
      </w:r>
    </w:p>
    <w:p w:rsidR="00104D11" w:rsidRPr="000D5AEB" w:rsidRDefault="00104D11" w:rsidP="00104D11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D5AE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ทรัพย์สิน มีสภาพแวดล้อมที่น่าอยู่อาศัย การบริหารมีความโปร่งใสและเป็นธรรม </w:t>
      </w:r>
    </w:p>
    <w:p w:rsidR="00104D11" w:rsidRPr="000D5AEB" w:rsidRDefault="00104D11" w:rsidP="00104D11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D5AE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สืบสานวัฒนธรรมของชาติ </w:t>
      </w:r>
      <w:r w:rsidRPr="000D5AEB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"</w:t>
      </w:r>
    </w:p>
    <w:p w:rsidR="00104D11" w:rsidRPr="000D5AEB" w:rsidRDefault="00104D11" w:rsidP="00104D1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2A25C3" w:rsidRPr="000D5AEB" w:rsidRDefault="002A25C3" w:rsidP="002A25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5AEB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</w:t>
      </w:r>
    </w:p>
    <w:p w:rsidR="002A25C3" w:rsidRPr="000D5AEB" w:rsidRDefault="002A25C3" w:rsidP="002A25C3">
      <w:pPr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๑.เพื่อพัฒนาบุคลากร  เพิ่มทักษะ  เพิ่มพูนความรู้  คุณธรรมจริยธรรม  ทัศนคติ และเข้าใจบทบาทหน้าที่ตนเอง</w:t>
      </w:r>
    </w:p>
    <w:p w:rsidR="002A25C3" w:rsidRPr="000D5AEB" w:rsidRDefault="002A25C3" w:rsidP="002A25C3">
      <w:pPr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๒.เพื่อให้สามารถปฏิบัติงานในหน้าที่โดยยึดหลักการบริหารกิจการบ้านเมืองที่ดี</w:t>
      </w:r>
    </w:p>
    <w:p w:rsidR="002A25C3" w:rsidRPr="000D5AEB" w:rsidRDefault="002A25C3" w:rsidP="002A25C3">
      <w:pPr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๓.เพื่อรองรับภารกิจ</w:t>
      </w:r>
      <w:r w:rsidR="00CF2885" w:rsidRPr="000D5AEB">
        <w:rPr>
          <w:rFonts w:ascii="TH SarabunIT๙" w:hAnsi="TH SarabunIT๙" w:cs="TH SarabunIT๙"/>
          <w:sz w:val="32"/>
          <w:szCs w:val="32"/>
          <w:cs/>
        </w:rPr>
        <w:t>หลากหลาย</w:t>
      </w:r>
      <w:r w:rsidR="0098764B" w:rsidRPr="000D5AEB">
        <w:rPr>
          <w:rFonts w:ascii="TH SarabunIT๙" w:hAnsi="TH SarabunIT๙" w:cs="TH SarabunIT๙"/>
          <w:sz w:val="32"/>
          <w:szCs w:val="32"/>
          <w:cs/>
        </w:rPr>
        <w:t>ที่ได้รับการถ่ายโอนจาก</w:t>
      </w:r>
      <w:r w:rsidRPr="000D5AEB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98764B" w:rsidRPr="000D5AEB">
        <w:rPr>
          <w:rFonts w:ascii="TH SarabunIT๙" w:hAnsi="TH SarabunIT๙" w:cs="TH SarabunIT๙"/>
          <w:sz w:val="32"/>
          <w:szCs w:val="32"/>
          <w:cs/>
        </w:rPr>
        <w:t>ของรัฐบาลตามแผนการกระจายอำนาจให้แก่องค์กรปกครองส่วนท้องถิ่น</w:t>
      </w:r>
    </w:p>
    <w:p w:rsidR="0098764B" w:rsidRPr="000D5AEB" w:rsidRDefault="0098764B" w:rsidP="002A25C3">
      <w:pPr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๔.สนับสนุนส่งเสริมให้บุคลากรได้รับการฝึกอบรมตามตำแหน่งที่ปฏิบัติตามสถานการณ์</w:t>
      </w:r>
    </w:p>
    <w:p w:rsidR="0098764B" w:rsidRPr="000D5AEB" w:rsidRDefault="0098764B" w:rsidP="002A25C3">
      <w:pPr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๕.เพื่อสร้างขวัญกำลังใจ  สร้างความก้าวหน้าในอาชีพ  เป็นการธำ</w:t>
      </w:r>
      <w:r w:rsidR="00CF2885" w:rsidRPr="000D5AEB">
        <w:rPr>
          <w:rFonts w:ascii="TH SarabunIT๙" w:hAnsi="TH SarabunIT๙" w:cs="TH SarabunIT๙"/>
          <w:sz w:val="32"/>
          <w:szCs w:val="32"/>
          <w:cs/>
        </w:rPr>
        <w:t>รง</w:t>
      </w:r>
      <w:r w:rsidRPr="000D5AEB">
        <w:rPr>
          <w:rFonts w:ascii="TH SarabunIT๙" w:hAnsi="TH SarabunIT๙" w:cs="TH SarabunIT๙"/>
          <w:sz w:val="32"/>
          <w:szCs w:val="32"/>
          <w:cs/>
        </w:rPr>
        <w:t>รักษาบุคลากรในองค์กรให้คงอยู่คู่องค์กรไปนานๆ</w:t>
      </w:r>
    </w:p>
    <w:p w:rsidR="000A6C3C" w:rsidRPr="000D5AEB" w:rsidRDefault="000A6C3C" w:rsidP="000A6C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D5AE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นโยบายการพัฒนาข้าราชการหรือพนักงานส่วนท้องถิ่น</w:t>
      </w:r>
    </w:p>
    <w:p w:rsidR="000A6C3C" w:rsidRPr="000D5AEB" w:rsidRDefault="000A6C3C" w:rsidP="000A6C3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D5AEB" w:rsidRPr="000D5AEB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0D5AEB">
        <w:rPr>
          <w:rFonts w:ascii="TH SarabunIT๙" w:hAnsi="TH SarabunIT๙" w:cs="TH SarabunIT๙"/>
          <w:sz w:val="32"/>
          <w:szCs w:val="32"/>
          <w:cs/>
        </w:rPr>
        <w:t xml:space="preserve">  ได้กำหนดนโยบายการพัฒนาข้าราชการหรือพนักงานส่วนท้องถิ่น และพนักงานจ้าง ทุกตำแหน่ง 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อันจะทำให้การปฏิบัติหน้าที่ของข้าราชการหรือพนักงานส่วนท้องถิ่นและพนักงานจ้าง เป็นไปอย่างมีประสิทธิภาพ ประสิทธิผล โดยจัดทำแผนพัฒนาข้าราชการหรือพนักงานส่วนท้องถิ่น ตามที่กฎหมายกำหนด  โดยมีระยะเวลา  ๓  ปี  ตามรอบของแผนอัตรากำลัง  ๓  ปี  (พ.ศ.๒๕๖๑ – ๒๕๖๓) การพัฒนานอกจากจะพัฒนาด้านความรู้ทั่วไปในการปฏิบัติงาน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 ต้องตระหนักถึงการพัฒนาตามนโยบายแห่งรัฐ  คือ  การพัฒนาไปสู่  </w:t>
      </w:r>
      <w:r w:rsidRPr="000D5AEB">
        <w:rPr>
          <w:rFonts w:ascii="TH SarabunIT๙" w:hAnsi="TH SarabunIT๙" w:cs="TH SarabunIT๙"/>
          <w:sz w:val="32"/>
          <w:szCs w:val="32"/>
        </w:rPr>
        <w:t xml:space="preserve">Thailand  </w:t>
      </w:r>
      <w:r w:rsidRPr="000D5AEB">
        <w:rPr>
          <w:rFonts w:ascii="TH SarabunIT๙" w:hAnsi="TH SarabunIT๙" w:cs="TH SarabunIT๙"/>
          <w:sz w:val="32"/>
          <w:szCs w:val="32"/>
          <w:cs/>
        </w:rPr>
        <w:t>๔.๐  ดังนั้นองค์กรปกครองส่วนท้องถิ่น จึงจำเป็นต้องพัฒนาระบบราชการส่วนท้องถิ่นไปสู่ยุค  ๔.๐  เช่นกัน  โดยกำหนดแนวทางการพัฒนาบุคลากร เพื่อส่งเสริมการทำงานโดยยึดหลัก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>บาล  เพื่อประโยชน์สุขของประชาชนเป็นหลัก กล่าวคือ</w:t>
      </w:r>
    </w:p>
    <w:p w:rsidR="000A6C3C" w:rsidRPr="000D5AEB" w:rsidRDefault="000A6C3C" w:rsidP="000A6C3C">
      <w:pPr>
        <w:pStyle w:val="a3"/>
        <w:numPr>
          <w:ilvl w:val="0"/>
          <w:numId w:val="1"/>
        </w:numPr>
        <w:spacing w:before="12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เป็นองค์กรที่เปิดกว้างและเชื่อมโยงกัน  ต้องมีความเปิดเผยโปร่งใส ในการ</w:t>
      </w:r>
    </w:p>
    <w:p w:rsidR="00104D11" w:rsidRPr="000D5AEB" w:rsidRDefault="00104D11" w:rsidP="00104D11">
      <w:pPr>
        <w:pStyle w:val="a3"/>
        <w:spacing w:before="12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D11" w:rsidRPr="000D5AEB" w:rsidRDefault="00104D11" w:rsidP="00104D11">
      <w:pPr>
        <w:pStyle w:val="a3"/>
        <w:spacing w:before="12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D11" w:rsidRPr="000D5AEB" w:rsidRDefault="00104D11" w:rsidP="00104D11">
      <w:pPr>
        <w:pStyle w:val="a3"/>
        <w:spacing w:before="120"/>
        <w:ind w:left="3957" w:firstLine="363"/>
        <w:rPr>
          <w:rFonts w:ascii="TH SarabunIT๙" w:hAnsi="TH SarabunIT๙" w:cs="TH SarabunIT๙"/>
          <w:sz w:val="32"/>
          <w:szCs w:val="32"/>
          <w:cs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๒</w:t>
      </w:r>
    </w:p>
    <w:p w:rsidR="000A6C3C" w:rsidRPr="000D5AEB" w:rsidRDefault="000A6C3C" w:rsidP="000A6C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lastRenderedPageBreak/>
        <w:t>ทำงานโดยบุคคลภายนอกสามารถเข้าถึงข้อมูลข่าวสารของทางราชการหรือมีการแบ่งปันข้อมูลซึ่งกันและกัน และสามารถเข้าตรวจสอบการทำงานได้ตลอดจนเปิดกว้างให้กลไกหรือภาคส่วนอื่นๆ 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ขณะเดียวกันก็ยังต้องเชื่อมโยงการทำงานภายในภาครัฐด้วยกันเองให้มีเอกภาพและสอดรับประสานกัน ไม่ว่าจะเป็นราชการบริหารส่วนกลาง ส่วนภูมิภาค และส่วนท้องถิ่นด้วยกันเอง</w:t>
      </w:r>
    </w:p>
    <w:p w:rsidR="000A6C3C" w:rsidRPr="000D5AEB" w:rsidRDefault="000A6C3C" w:rsidP="000A6C3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ยึดประชาชนเป็นศูนย์กลาง ต้องทำงานในเชิงรุกและมองไปข้างหน้า โดยตั้ง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คำถามกับตนเองเสมอว่า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 xml:space="preserve">สมัยใหม่ในการจัดบริการสาธารณะที่ตรงกับความต้องการของประชาชน พร้อมทั้งอำนวยความสะดวกโดยมีการเชื่อมโยงกันเองของทุกส่วนราชการ เพื่อให้บริการต่างๆ 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 xml:space="preserve"> โซ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ดีย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 xml:space="preserve"> หรือแอปพลิเคชั่นทางโทรศัพท์มือถือ เป็นต้น</w:t>
      </w:r>
    </w:p>
    <w:p w:rsidR="000A6C3C" w:rsidRPr="000D5AEB" w:rsidRDefault="000A6C3C" w:rsidP="000A6C3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องค์กรที่มีขีดสมรรถนะสูงและทันสมัย ต้องทำงานอย่างเตรียมการณ์ไว้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ล่วงหน้ามีการวิเคราะห์ความเสี่ยง สร้างนวัตกรรมหรือความคิดริเริ่มและประยุกต์องค์ความรู้ ใน</w:t>
      </w:r>
      <w:proofErr w:type="spellStart"/>
      <w:r w:rsidRPr="000D5AEB">
        <w:rPr>
          <w:rFonts w:ascii="TH SarabunIT๙" w:hAnsi="TH SarabunIT๙" w:cs="TH SarabunIT๙"/>
          <w:sz w:val="32"/>
          <w:szCs w:val="32"/>
          <w:cs/>
        </w:rPr>
        <w:t>แบบสห</w:t>
      </w:r>
      <w:proofErr w:type="spellEnd"/>
      <w:r w:rsidRPr="000D5AEB">
        <w:rPr>
          <w:rFonts w:ascii="TH SarabunIT๙" w:hAnsi="TH SarabunIT๙" w:cs="TH SarabunIT๙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 มีความยืดหยุ่น และความสามารถในการตอบสนองกับสถานการณ์ต่างๆ  ได้อย่างทันเวลาตลอดจนเป็นองค์การที่มีขีดสมรรถนะสูง และปรับตัวเข้าสู่สภาพความเป็นสำนักงามสมัยใหม่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0A6C3C" w:rsidRPr="000D5AEB" w:rsidRDefault="000A6C3C" w:rsidP="000A6C3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ทั้งนี้วิธีการพัฒนาอาจใช้วิธีการใดวิธีการหนึ่ง หรืออาจหลายวิธีก็ได้ เช่น การปฐมนิเทศ การฝึกอบรม การศึกษาดูงาน การประชุมเชิงปฏิบัติการ ฯลฯ ประกอบในการพัฒนาพนักงานส่วนตำบล เพื่อให้เป็นไปอย่างมีประสิทธิภาพและประสิทธิผล บังเกิดผลดีต่อประชาชนและท้องถิ่นต่อไป โดยแบ่งออกเป็น       ๒  กลุ่ม  ดังนี้</w:t>
      </w:r>
    </w:p>
    <w:p w:rsidR="000A6C3C" w:rsidRPr="000D5AEB" w:rsidRDefault="000A6C3C" w:rsidP="000A6C3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b/>
          <w:bCs/>
          <w:sz w:val="32"/>
          <w:szCs w:val="32"/>
          <w:cs/>
        </w:rPr>
        <w:t>๑.  การพัฒนาพนักงานส่วนตำบลและพนักงานจ้าง บรรจุใหม่</w:t>
      </w:r>
      <w:r w:rsidRPr="000D5AEB">
        <w:rPr>
          <w:rFonts w:ascii="TH SarabunIT๙" w:hAnsi="TH SarabunIT๙" w:cs="TH SarabunIT๙"/>
          <w:sz w:val="32"/>
          <w:szCs w:val="32"/>
          <w:cs/>
        </w:rPr>
        <w:t xml:space="preserve">  โดยให้มีการปฐมนิเทศในระยะแรกของการบรรจุเข้ารับราชการ</w:t>
      </w:r>
    </w:p>
    <w:p w:rsidR="00104D11" w:rsidRPr="000D5AEB" w:rsidRDefault="00104D11" w:rsidP="000A6C3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D11" w:rsidRPr="000D5AEB" w:rsidRDefault="00104D11" w:rsidP="00104D11">
      <w:pPr>
        <w:spacing w:before="120"/>
        <w:ind w:left="2902" w:firstLine="1418"/>
        <w:rPr>
          <w:rFonts w:ascii="TH SarabunIT๙" w:hAnsi="TH SarabunIT๙" w:cs="TH SarabunIT๙"/>
          <w:sz w:val="32"/>
          <w:szCs w:val="32"/>
          <w:cs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๓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๑.๑.  หลักสูตรการพัฒนา  ประกอบด้วยการพัฒนาความรู้ขั้นพื้นฐานในการปฏิบัติราชการสำหรับพนักงานส่วนตำบลและพนักงานจ้าง บรรจุใหม่  และการพัฒนาเกี่ยวกับหน้าที่ความรับผิดชอบ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๑.๒.  วิธีการพัฒนาพนักงานจ้าง  โดยวิธีการฝึกอบรมในขณะปฏิบัติงาน  เพื่อให้ผู้รับการฝึกอบรมหรือพัฒนา  ได้เรียนรู้เทคนิคในการทำงาน  ซึ่งใช้วิธีการสอนแนะนำ  โดยการมอบหมายให้ผู้บังคับบัญชา  หรือหัวหน้าหน่วยงานที่เป็นผู้คอยแนะนำ  ดูแล  ช่วยเหลือ  ของผู้บังคับบัญชา  หัวหน้างานหรือพี่เลี้ยง  ในหน่วยงานที่มีความชำนาญงานสูงสุด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๑.๓.  การประเมินผลและติดตามผลการพัฒนา  โดยประเมินความรู้และทักษะตลอดจนทัศนคติ  ของผู้รับการพัฒนา  และติดตามการนำผลไปใช้ในการปฏิบัติงาน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 การพัฒนาพนักงานส่วนตำบลและพนักงานจ้าง  ผู้ปฏิบัติงาน</w:t>
      </w:r>
      <w:r w:rsidRPr="000D5AEB">
        <w:rPr>
          <w:rFonts w:ascii="TH SarabunIT๙" w:hAnsi="TH SarabunIT๙" w:cs="TH SarabunIT๙"/>
          <w:sz w:val="32"/>
          <w:szCs w:val="32"/>
          <w:cs/>
        </w:rPr>
        <w:t xml:space="preserve">  เพื่อเพิ่มพูนความรู้  ทักษะ  ทัศนคติที่ดีมีคุณธรรมจริยธรรม  อันจะทำให้การปฏิบัติหน้าที่ราชการได้อย่างมีประสิทธิภาพ  ได้แก่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๒.๑.  หลักสูตรการพัฒนา  เพื่อพัฒนาบุคลากรใน  ๕  ด้าน  ได้แก่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(๑)  ด้านความรู้ทั่วไปในการปฏิบัติงาน  ได้แก่  งานโดยทั่วไป  เช่น  สถานที่  โครงสร้างของงาน  นโยบายต่างๆ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(๒)  ด้านความรู้และทักษะเฉพาะของงานในแต่ละตำแหน่ง  ได้แก่  ความรู้ความสามารถในการปฏิบัติงานของตำแหน่งหนึ่งตำแหน่งใดโดยเฉพาะ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(๓)  ด้านการบริหาร  ได้แก่  รายละเอียดเกี่ยวกับการบริหารงาน  และการบริหารคน  เช่น  ในเรื่องการวางแผน  การมอบหมายงาน  การจูงใจ  การประสานงาน</w:t>
      </w:r>
    </w:p>
    <w:p w:rsidR="000A6C3C" w:rsidRPr="000D5AEB" w:rsidRDefault="000A6C3C" w:rsidP="000A6C3C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(๔)  ด้านคุณสมบัติส่วนตัว  ได้แก่  การช่วยเสริมบุคลิกภาพที่ดีส่งเสริมให้สามารถปฏิบัติร่วมกับบุคคลอื่นได้อย่างราบรื่น  และมีประสิทธิภาพ  เช่น  มนุษย์สัมพันธ์ในการทำงาน  การสื่อสาร  การเสริมสร้างสุขอนามัย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(๕)  ด้านคุณธรรม  จริยธรรม  ได้แก่  การพัฒนาคุณธรรมจริยธรรมในการปฏิบัติงานการพัฒนาคุณภาพชีวิตเพื่อประสิทธิภาพในการปฏิบัติงานอย่างมีความสุข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๒.๒.</w:t>
      </w:r>
      <w:r w:rsidRPr="000D5AEB">
        <w:rPr>
          <w:rFonts w:ascii="TH SarabunIT๙" w:hAnsi="TH SarabunIT๙" w:cs="TH SarabunIT๙"/>
          <w:sz w:val="32"/>
          <w:szCs w:val="32"/>
        </w:rPr>
        <w:t xml:space="preserve">  </w:t>
      </w:r>
      <w:r w:rsidRPr="000D5AEB">
        <w:rPr>
          <w:rFonts w:ascii="TH SarabunIT๙" w:hAnsi="TH SarabunIT๙" w:cs="TH SarabunIT๙"/>
          <w:sz w:val="32"/>
          <w:szCs w:val="32"/>
          <w:cs/>
        </w:rPr>
        <w:t>วิธีการปฏิบัติ องค์การบริหารส่วนตำบล</w:t>
      </w:r>
      <w:r w:rsidR="000D5AEB" w:rsidRPr="000D5AEB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0D5AEB">
        <w:rPr>
          <w:rFonts w:ascii="TH SarabunIT๙" w:hAnsi="TH SarabunIT๙" w:cs="TH SarabunIT๙"/>
          <w:sz w:val="32"/>
          <w:szCs w:val="32"/>
          <w:cs/>
        </w:rPr>
        <w:t xml:space="preserve">  มีหลักการในการพัฒนาบุคลากร  คือ  หลักการเรียนรู้  โดยสนับสนุนให้พนักงานส่วนตำบลและพนักงานจ้าง  เกิดการเรียนรู้  ทั้งโดยการส่งไปเข้ารับการฝึกอบรมการดูงานและส่งเสริมให้มีการพัฒนาตนเอง  ซึ่งมีวิธีการที่สำคัญ  ดังนี้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</w:p>
    <w:p w:rsidR="00104D11" w:rsidRPr="000D5AEB" w:rsidRDefault="00104D11" w:rsidP="00104D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๔</w:t>
      </w:r>
    </w:p>
    <w:p w:rsidR="000A6C3C" w:rsidRPr="000D5AEB" w:rsidRDefault="000A6C3C" w:rsidP="000A6C3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(๑)  การฝึกอบรมนอกสภาพการทำงาน โดยองค์การบริหารส่วนตำบล</w:t>
      </w:r>
    </w:p>
    <w:p w:rsidR="000A6C3C" w:rsidRPr="000D5AEB" w:rsidRDefault="000D5AEB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lastRenderedPageBreak/>
        <w:t>หนองไทร</w:t>
      </w:r>
      <w:r w:rsidR="000A6C3C" w:rsidRPr="000D5AEB">
        <w:rPr>
          <w:rFonts w:ascii="TH SarabunIT๙" w:hAnsi="TH SarabunIT๙" w:cs="TH SarabunIT๙"/>
          <w:sz w:val="32"/>
          <w:szCs w:val="32"/>
          <w:cs/>
        </w:rPr>
        <w:t xml:space="preserve"> ให้ไปเข้ารับการฝึกอบรมในหน่วยงานฝึกอบรมภายนอก  เช่น กรมส่งเสริมการปกครองท้องถิ่น หรือหน่วยงานที่เกี่ยวข้องต่างๆ  ซึ่งวิธีการฝึกอบรมในห้องโดยการบรรยาย  การสัมมนาหรือการประชุมเชิงปฏิบัติ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(๒)  การดูแลโดยการจัดให้ข้าราชการหรือผู้ปฏิบัติงานได้ไปศึกษาดูงาน  เยี่ยมชมหน่วยงาน   และวิธีการปฏิบัติงานของพนักงานส่วนตำบลและพนักงานจ้าง  และเจ้าหน้าที่ในหน่วยงานอื่นซึ่งอาจเป็นส่วนราชการหน่วยงานของรัฐ  รัฐวิสาหกิจ  หรือหน่วยงานของเอกชน  โดยมีวัตถุประสงค์เพื่อให้ข้าราชการเกิดความรู้  ความเข้าใจในเทคนิค  และวิธีการทำงานของหน่วยงานที่ตนไปเยี่ยมชมด้วยตนเองและยังไม่มีโอกาสสอบถามหรือแลกเปลี่ยน  ความรู้  และประสบการณ์  และข้อคิดเห็นอันอาจนำไปปรับปรุงการทำงานในหน่วยงานของตนได้  รวมทั้งอาจก่อเกิดการประสานงานระหว่างหน่วยงานของตนและหน่วยงานที่ไปเยี่ยมชมต่อไปในอนาคตอีกด้วย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(๓)  การส่งเสริมและสนับสนุนให้ข้าราชการเรียนรู้และพัฒนาตนเอง  โดยวิธีต่างๆ  ดังนี้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-  ศึกษาค้นคว้าความรู้จากหนังสือ  หรือเอกสารวิชาการต่างๆที่เกี่ยวข้องเป็นประโยชน์ต่อหน่วยงานของตน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-  ศึกษาและทำความเข้าใจเกี่ยวกับนโยบาย  ทิศทาง  แผนงาน  และโครงการของงานในหน่วยงานที่ต้องนำมาประกอบการปฏิบัติงานให้ชัดเจน  เพื่อให้การทำงานเป็นไปตามวัตถุประสงค์ขององค์กรอย่างถูกต้อง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-  ให้มีการแลกเปลี่ยนความรู้  ประสบการณ์และความคิดเห็นกับผู้บังคับบัญชา  เพื่อนร่วมงานผู้ใต้บังคับบัญชา  และผู้ที่เกี่ยวข้อง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</w:rPr>
        <w:tab/>
      </w:r>
      <w:r w:rsidRPr="000D5A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</w:rPr>
        <w:tab/>
        <w:t>-</w:t>
      </w:r>
      <w:r w:rsidRPr="000D5AE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0D5AEB">
        <w:rPr>
          <w:rFonts w:ascii="TH SarabunIT๙" w:hAnsi="TH SarabunIT๙" w:cs="TH SarabunIT๙"/>
          <w:sz w:val="32"/>
          <w:szCs w:val="32"/>
          <w:cs/>
        </w:rPr>
        <w:t>การสมัครเข้าศึกษาหรือรับการอบรมในหลักสูตรที่เป็นประโยชน์ของงานด้วยค่าใช้จ่ายของตนเอง  และโดยไม่เสียเวลาทำงานประจำ</w:t>
      </w:r>
      <w:proofErr w:type="gramEnd"/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z w:val="32"/>
          <w:szCs w:val="32"/>
          <w:cs/>
        </w:rPr>
        <w:tab/>
        <w:t>๒.๓.  วิธีการประเมินผลและติดตามผลการพัฒนา</w:t>
      </w:r>
    </w:p>
    <w:p w:rsidR="000A6C3C" w:rsidRPr="000D5AEB" w:rsidRDefault="000A6C3C" w:rsidP="000A6C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</w:rPr>
        <w:tab/>
      </w:r>
      <w:r w:rsidRPr="000D5A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D5AE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D5AEB">
        <w:rPr>
          <w:rFonts w:ascii="TH SarabunIT๙" w:hAnsi="TH SarabunIT๙" w:cs="TH SarabunIT๙"/>
          <w:sz w:val="32"/>
          <w:szCs w:val="32"/>
          <w:cs/>
        </w:rPr>
        <w:t>การทดสอบ</w:t>
      </w:r>
    </w:p>
    <w:p w:rsidR="000A6C3C" w:rsidRPr="000D5AEB" w:rsidRDefault="000A6C3C" w:rsidP="000A6C3C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0D5AE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D5AE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ประกาศคุณธรรม  จริยธรรม ของข้าราชการหรือพนักงานส่วนท้องถิ่นและลูกจ้าง</w:t>
      </w:r>
    </w:p>
    <w:p w:rsidR="00104D11" w:rsidRPr="000D5AEB" w:rsidRDefault="000A6C3C" w:rsidP="000A6C3C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ab/>
        <w:t>องค์การบริหารส่วนตำบล</w:t>
      </w:r>
      <w:r w:rsidR="000D5AEB" w:rsidRPr="000D5AEB">
        <w:rPr>
          <w:rFonts w:ascii="TH SarabunIT๙" w:hAnsi="TH SarabunIT๙" w:cs="TH SarabunIT๙"/>
          <w:spacing w:val="-4"/>
          <w:sz w:val="32"/>
          <w:szCs w:val="32"/>
          <w:cs/>
        </w:rPr>
        <w:t>หนองไทร</w:t>
      </w: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ได้จัดทำประกาศเรื่อง ประมวลมาตรฐานคุณธรรมของข้าราชการหรือพนักงานส่วนท้องถิ่นและพนักงานจ้าง  เพื่อให้ข้าราชการหรือพนักงานส่วนท้องถิ่นและพนักงานจ้าง ยึดถือเป็นแนวทางปฏิบัติตามที่กฎหมายกำหนด</w:t>
      </w:r>
    </w:p>
    <w:p w:rsidR="000A6C3C" w:rsidRPr="000D5AEB" w:rsidRDefault="00104D11" w:rsidP="000A6C3C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="000A6C3C" w:rsidRPr="000D5A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0A6C3C" w:rsidRPr="000D5AEB" w:rsidRDefault="000A6C3C" w:rsidP="000A6C3C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ข้าราชการหรือพนักงานส่วนท้องถิ่นและพนักงานจ้าง ขององค์การบริหารส่วนตำบล</w:t>
      </w:r>
      <w:r w:rsidR="000D5AEB" w:rsidRPr="000D5AEB">
        <w:rPr>
          <w:rFonts w:ascii="TH SarabunIT๙" w:hAnsi="TH SarabunIT๙" w:cs="TH SarabunIT๙"/>
          <w:spacing w:val="-4"/>
          <w:sz w:val="32"/>
          <w:szCs w:val="32"/>
          <w:cs/>
        </w:rPr>
        <w:t>หนองไทร</w:t>
      </w:r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0D5A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บาล โดยจะต้องยึดมั่นในค่านิยมหลักของมาตรฐานจริยธรรม ดังนี้   </w:t>
      </w:r>
    </w:p>
    <w:p w:rsidR="000A6C3C" w:rsidRPr="000D5AEB" w:rsidRDefault="000A6C3C" w:rsidP="000A6C3C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  <w:t xml:space="preserve">  (๑) การยึดมั่นในระบอบประชาธิปไตยอันมีพระมหากษัตริย์ทรงเป็นประมุข</w:t>
      </w:r>
    </w:p>
    <w:p w:rsidR="000A6C3C" w:rsidRPr="000D5AEB" w:rsidRDefault="000A6C3C" w:rsidP="000A6C3C">
      <w:pPr>
        <w:ind w:left="720" w:firstLine="54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(๒) การยึดมั่นในคุณธรรมและจริยธรรม</w:t>
      </w:r>
    </w:p>
    <w:p w:rsidR="000A6C3C" w:rsidRPr="000D5AEB" w:rsidRDefault="000A6C3C" w:rsidP="000A6C3C">
      <w:pPr>
        <w:ind w:left="720" w:firstLine="54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(๓) การมีจิตสำนึกที่ดี ซื่อสัตย์ และรับผิดชอบ</w:t>
      </w:r>
    </w:p>
    <w:p w:rsidR="000A6C3C" w:rsidRPr="000D5AEB" w:rsidRDefault="000A6C3C" w:rsidP="000A6C3C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pacing w:val="-6"/>
          <w:sz w:val="32"/>
          <w:szCs w:val="32"/>
          <w:cs/>
        </w:rPr>
        <w:t>(๔) การยึดถือประโยชน์ของประเทศชาติเหนือกว่าประโยชน์ส่วนตนและไม่มีผลประโยชน์ ทับ</w:t>
      </w:r>
      <w:r w:rsidRPr="000D5AEB">
        <w:rPr>
          <w:rFonts w:ascii="TH SarabunIT๙" w:hAnsi="TH SarabunIT๙" w:cs="TH SarabunIT๙"/>
          <w:sz w:val="32"/>
          <w:szCs w:val="32"/>
          <w:cs/>
        </w:rPr>
        <w:t>ซ้อน</w:t>
      </w:r>
    </w:p>
    <w:p w:rsidR="000A6C3C" w:rsidRPr="000D5AEB" w:rsidRDefault="000A6C3C" w:rsidP="000A6C3C">
      <w:pPr>
        <w:ind w:left="900" w:firstLine="36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(๕) การยืนหยัดทำในสิ่งที่ถูกต้อง เป็นธรรม และถูกกฎหมาย</w:t>
      </w:r>
    </w:p>
    <w:p w:rsidR="000A6C3C" w:rsidRPr="000D5AEB" w:rsidRDefault="000A6C3C" w:rsidP="000A6C3C">
      <w:pPr>
        <w:ind w:left="900" w:firstLine="36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0A6C3C" w:rsidRPr="000D5AEB" w:rsidRDefault="000A6C3C" w:rsidP="000A6C3C">
      <w:pPr>
        <w:ind w:left="900" w:firstLine="36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0A6C3C" w:rsidRPr="000D5AEB" w:rsidRDefault="000A6C3C" w:rsidP="000A6C3C">
      <w:pPr>
        <w:ind w:left="900" w:firstLine="36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0A6C3C" w:rsidRPr="000D5AEB" w:rsidRDefault="000A6C3C" w:rsidP="000A6C3C">
      <w:pPr>
        <w:ind w:left="900" w:firstLine="360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0A6C3C" w:rsidRPr="000D5AEB" w:rsidRDefault="000A6C3C" w:rsidP="000A6C3C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0A6C3C" w:rsidRPr="000D5AEB" w:rsidRDefault="000A6C3C" w:rsidP="000A6C3C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  <w:cs/>
        </w:rPr>
        <w:tab/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104D11" w:rsidRPr="000D5AEB" w:rsidRDefault="002F17EE" w:rsidP="000A6C3C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</w:rPr>
        <w:t xml:space="preserve">                           ……………………………………………………………………</w:t>
      </w:r>
    </w:p>
    <w:p w:rsidR="000A6C3C" w:rsidRPr="000D5AEB" w:rsidRDefault="000A6C3C" w:rsidP="000A6C3C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D5AEB">
        <w:rPr>
          <w:rFonts w:ascii="TH SarabunIT๙" w:hAnsi="TH SarabunIT๙" w:cs="TH SarabunIT๙"/>
          <w:sz w:val="32"/>
          <w:szCs w:val="32"/>
        </w:rPr>
        <w:tab/>
      </w:r>
    </w:p>
    <w:p w:rsidR="00CF2885" w:rsidRPr="000D5AEB" w:rsidRDefault="00CF2885" w:rsidP="002A25C3">
      <w:pPr>
        <w:rPr>
          <w:rFonts w:ascii="TH SarabunIT๙" w:hAnsi="TH SarabunIT๙" w:cs="TH SarabunIT๙"/>
          <w:sz w:val="32"/>
          <w:szCs w:val="32"/>
          <w:cs/>
        </w:rPr>
      </w:pPr>
    </w:p>
    <w:p w:rsidR="002A25C3" w:rsidRPr="000D5AEB" w:rsidRDefault="002A25C3" w:rsidP="002A25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5AE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546E9" w:rsidRPr="000D5AEB" w:rsidRDefault="006546E9" w:rsidP="000369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546E9" w:rsidRPr="000D5AEB" w:rsidSect="00104D11">
      <w:pgSz w:w="11906" w:h="16838"/>
      <w:pgMar w:top="1702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odchasal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0981"/>
    <w:multiLevelType w:val="hybridMultilevel"/>
    <w:tmpl w:val="130C2CCE"/>
    <w:lvl w:ilvl="0" w:tplc="F03CF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CA"/>
    <w:rsid w:val="0003692E"/>
    <w:rsid w:val="000A6C3C"/>
    <w:rsid w:val="000D5AEB"/>
    <w:rsid w:val="00104D11"/>
    <w:rsid w:val="002A25C3"/>
    <w:rsid w:val="002F17EE"/>
    <w:rsid w:val="00300B09"/>
    <w:rsid w:val="006546E9"/>
    <w:rsid w:val="007668BE"/>
    <w:rsid w:val="00986CCA"/>
    <w:rsid w:val="0098764B"/>
    <w:rsid w:val="00B54175"/>
    <w:rsid w:val="00B55CE6"/>
    <w:rsid w:val="00CC04C8"/>
    <w:rsid w:val="00CF2885"/>
    <w:rsid w:val="00E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4D11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3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04D11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D5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5A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4D11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3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04D11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D5A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5A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Windows User</cp:lastModifiedBy>
  <cp:revision>2</cp:revision>
  <dcterms:created xsi:type="dcterms:W3CDTF">2021-05-06T08:36:00Z</dcterms:created>
  <dcterms:modified xsi:type="dcterms:W3CDTF">2021-05-06T08:36:00Z</dcterms:modified>
</cp:coreProperties>
</file>